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69" w:rsidRPr="00693F69" w:rsidRDefault="00693F69" w:rsidP="00693F69">
      <w:pPr>
        <w:pStyle w:val="ConsPlusNormal"/>
        <w:widowControl/>
        <w:ind w:firstLine="0"/>
        <w:jc w:val="both"/>
        <w:rPr>
          <w:rFonts w:ascii="Times New Roman" w:hAnsi="Times New Roman" w:cs="Times New Roman"/>
          <w:sz w:val="28"/>
          <w:szCs w:val="28"/>
        </w:rPr>
      </w:pPr>
      <w:r w:rsidRPr="00693F69">
        <w:rPr>
          <w:rFonts w:ascii="Times New Roman" w:hAnsi="Times New Roman" w:cs="Times New Roman"/>
          <w:sz w:val="28"/>
          <w:szCs w:val="28"/>
        </w:rPr>
        <w:t>8 февраля 1998 года N 14-ФЗ</w:t>
      </w:r>
      <w:r w:rsidRPr="00693F69">
        <w:rPr>
          <w:rFonts w:ascii="Times New Roman" w:hAnsi="Times New Roman" w:cs="Times New Roman"/>
          <w:sz w:val="28"/>
          <w:szCs w:val="28"/>
        </w:rPr>
        <w:br/>
      </w:r>
      <w:r w:rsidRPr="00693F69">
        <w:rPr>
          <w:rFonts w:ascii="Times New Roman" w:hAnsi="Times New Roman" w:cs="Times New Roman"/>
          <w:sz w:val="28"/>
          <w:szCs w:val="28"/>
        </w:rPr>
        <w:br/>
      </w: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Title"/>
        <w:widowControl/>
        <w:jc w:val="center"/>
        <w:rPr>
          <w:rFonts w:ascii="Times New Roman" w:hAnsi="Times New Roman" w:cs="Times New Roman"/>
          <w:sz w:val="28"/>
          <w:szCs w:val="28"/>
        </w:rPr>
      </w:pPr>
      <w:r w:rsidRPr="00693F69">
        <w:rPr>
          <w:rFonts w:ascii="Times New Roman" w:hAnsi="Times New Roman" w:cs="Times New Roman"/>
          <w:sz w:val="28"/>
          <w:szCs w:val="28"/>
        </w:rPr>
        <w:t>РОССИЙСКАЯ ФЕДЕРАЦИЯ</w:t>
      </w:r>
    </w:p>
    <w:p w:rsidR="00693F69" w:rsidRPr="00693F69" w:rsidRDefault="00693F69" w:rsidP="00693F69">
      <w:pPr>
        <w:pStyle w:val="ConsPlusTitle"/>
        <w:widowControl/>
        <w:jc w:val="center"/>
        <w:rPr>
          <w:rFonts w:ascii="Times New Roman" w:hAnsi="Times New Roman" w:cs="Times New Roman"/>
          <w:sz w:val="28"/>
          <w:szCs w:val="28"/>
        </w:rPr>
      </w:pPr>
    </w:p>
    <w:p w:rsidR="00693F69" w:rsidRPr="00693F69" w:rsidRDefault="00693F69" w:rsidP="00693F69">
      <w:pPr>
        <w:pStyle w:val="ConsPlusTitle"/>
        <w:widowControl/>
        <w:jc w:val="center"/>
        <w:rPr>
          <w:rFonts w:ascii="Times New Roman" w:hAnsi="Times New Roman" w:cs="Times New Roman"/>
          <w:sz w:val="28"/>
          <w:szCs w:val="28"/>
        </w:rPr>
      </w:pPr>
      <w:r w:rsidRPr="00693F69">
        <w:rPr>
          <w:rFonts w:ascii="Times New Roman" w:hAnsi="Times New Roman" w:cs="Times New Roman"/>
          <w:sz w:val="28"/>
          <w:szCs w:val="28"/>
        </w:rPr>
        <w:t>ФЕДЕРАЛЬНЫЙ ЗАКОН</w:t>
      </w:r>
    </w:p>
    <w:p w:rsidR="00693F69" w:rsidRPr="00693F69" w:rsidRDefault="00693F69" w:rsidP="00693F69">
      <w:pPr>
        <w:pStyle w:val="ConsPlusTitle"/>
        <w:widowControl/>
        <w:jc w:val="center"/>
        <w:rPr>
          <w:rFonts w:ascii="Times New Roman" w:hAnsi="Times New Roman" w:cs="Times New Roman"/>
          <w:sz w:val="28"/>
          <w:szCs w:val="28"/>
        </w:rPr>
      </w:pPr>
    </w:p>
    <w:p w:rsidR="00693F69" w:rsidRPr="00693F69" w:rsidRDefault="00693F69" w:rsidP="00693F69">
      <w:pPr>
        <w:pStyle w:val="ConsPlusTitle"/>
        <w:widowControl/>
        <w:jc w:val="center"/>
        <w:rPr>
          <w:rFonts w:ascii="Times New Roman" w:hAnsi="Times New Roman" w:cs="Times New Roman"/>
          <w:sz w:val="28"/>
          <w:szCs w:val="28"/>
        </w:rPr>
      </w:pPr>
      <w:r w:rsidRPr="00693F69">
        <w:rPr>
          <w:rFonts w:ascii="Times New Roman" w:hAnsi="Times New Roman" w:cs="Times New Roman"/>
          <w:sz w:val="28"/>
          <w:szCs w:val="28"/>
        </w:rPr>
        <w:t>ОБ ОБЩЕСТВАХ С ОГРАНИЧЕННОЙ ОТВЕТСТВЕННОСТЬЮ</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0"/>
        <w:jc w:val="right"/>
        <w:rPr>
          <w:rFonts w:ascii="Times New Roman" w:hAnsi="Times New Roman" w:cs="Times New Roman"/>
          <w:sz w:val="28"/>
          <w:szCs w:val="28"/>
        </w:rPr>
      </w:pPr>
      <w:r w:rsidRPr="00693F69">
        <w:rPr>
          <w:rFonts w:ascii="Times New Roman" w:hAnsi="Times New Roman" w:cs="Times New Roman"/>
          <w:sz w:val="28"/>
          <w:szCs w:val="28"/>
        </w:rPr>
        <w:t>Принят</w:t>
      </w:r>
    </w:p>
    <w:p w:rsidR="00693F69" w:rsidRPr="00693F69" w:rsidRDefault="00693F69" w:rsidP="00693F69">
      <w:pPr>
        <w:pStyle w:val="ConsPlusNormal"/>
        <w:widowControl/>
        <w:ind w:firstLine="0"/>
        <w:jc w:val="right"/>
        <w:rPr>
          <w:rFonts w:ascii="Times New Roman" w:hAnsi="Times New Roman" w:cs="Times New Roman"/>
          <w:sz w:val="28"/>
          <w:szCs w:val="28"/>
        </w:rPr>
      </w:pPr>
      <w:r w:rsidRPr="00693F69">
        <w:rPr>
          <w:rFonts w:ascii="Times New Roman" w:hAnsi="Times New Roman" w:cs="Times New Roman"/>
          <w:sz w:val="28"/>
          <w:szCs w:val="28"/>
        </w:rPr>
        <w:t>Государственной Думой</w:t>
      </w:r>
    </w:p>
    <w:p w:rsidR="00693F69" w:rsidRPr="00693F69" w:rsidRDefault="00693F69" w:rsidP="00693F69">
      <w:pPr>
        <w:pStyle w:val="ConsPlusNormal"/>
        <w:widowControl/>
        <w:ind w:firstLine="0"/>
        <w:jc w:val="right"/>
        <w:rPr>
          <w:rFonts w:ascii="Times New Roman" w:hAnsi="Times New Roman" w:cs="Times New Roman"/>
          <w:sz w:val="28"/>
          <w:szCs w:val="28"/>
        </w:rPr>
      </w:pPr>
      <w:r w:rsidRPr="00693F69">
        <w:rPr>
          <w:rFonts w:ascii="Times New Roman" w:hAnsi="Times New Roman" w:cs="Times New Roman"/>
          <w:sz w:val="28"/>
          <w:szCs w:val="28"/>
        </w:rPr>
        <w:t>14 января 1998 года</w:t>
      </w:r>
    </w:p>
    <w:p w:rsidR="00693F69" w:rsidRPr="00693F69" w:rsidRDefault="00693F69" w:rsidP="00693F69">
      <w:pPr>
        <w:pStyle w:val="ConsPlusNormal"/>
        <w:widowControl/>
        <w:ind w:firstLine="0"/>
        <w:jc w:val="right"/>
        <w:rPr>
          <w:rFonts w:ascii="Times New Roman" w:hAnsi="Times New Roman" w:cs="Times New Roman"/>
          <w:sz w:val="28"/>
          <w:szCs w:val="28"/>
        </w:rPr>
      </w:pPr>
    </w:p>
    <w:p w:rsidR="00693F69" w:rsidRPr="00693F69" w:rsidRDefault="00693F69" w:rsidP="00693F69">
      <w:pPr>
        <w:pStyle w:val="ConsPlusNormal"/>
        <w:widowControl/>
        <w:ind w:firstLine="0"/>
        <w:jc w:val="right"/>
        <w:rPr>
          <w:rFonts w:ascii="Times New Roman" w:hAnsi="Times New Roman" w:cs="Times New Roman"/>
          <w:sz w:val="28"/>
          <w:szCs w:val="28"/>
        </w:rPr>
      </w:pPr>
      <w:r w:rsidRPr="00693F69">
        <w:rPr>
          <w:rFonts w:ascii="Times New Roman" w:hAnsi="Times New Roman" w:cs="Times New Roman"/>
          <w:sz w:val="28"/>
          <w:szCs w:val="28"/>
        </w:rPr>
        <w:t>Одобрен</w:t>
      </w:r>
    </w:p>
    <w:p w:rsidR="00693F69" w:rsidRPr="00693F69" w:rsidRDefault="00693F69" w:rsidP="00693F69">
      <w:pPr>
        <w:pStyle w:val="ConsPlusNormal"/>
        <w:widowControl/>
        <w:ind w:firstLine="0"/>
        <w:jc w:val="right"/>
        <w:rPr>
          <w:rFonts w:ascii="Times New Roman" w:hAnsi="Times New Roman" w:cs="Times New Roman"/>
          <w:sz w:val="28"/>
          <w:szCs w:val="28"/>
        </w:rPr>
      </w:pPr>
      <w:r w:rsidRPr="00693F69">
        <w:rPr>
          <w:rFonts w:ascii="Times New Roman" w:hAnsi="Times New Roman" w:cs="Times New Roman"/>
          <w:sz w:val="28"/>
          <w:szCs w:val="28"/>
        </w:rPr>
        <w:t>Советом Федерации</w:t>
      </w:r>
    </w:p>
    <w:p w:rsidR="00693F69" w:rsidRPr="00693F69" w:rsidRDefault="00693F69" w:rsidP="00693F69">
      <w:pPr>
        <w:pStyle w:val="ConsPlusNormal"/>
        <w:widowControl/>
        <w:ind w:firstLine="0"/>
        <w:jc w:val="right"/>
        <w:rPr>
          <w:rFonts w:ascii="Times New Roman" w:hAnsi="Times New Roman" w:cs="Times New Roman"/>
          <w:sz w:val="28"/>
          <w:szCs w:val="28"/>
        </w:rPr>
      </w:pPr>
      <w:r w:rsidRPr="00693F69">
        <w:rPr>
          <w:rFonts w:ascii="Times New Roman" w:hAnsi="Times New Roman" w:cs="Times New Roman"/>
          <w:sz w:val="28"/>
          <w:szCs w:val="28"/>
        </w:rPr>
        <w:t>28 января 1998 года</w:t>
      </w:r>
    </w:p>
    <w:p w:rsidR="00693F69" w:rsidRPr="00693F69" w:rsidRDefault="00693F69" w:rsidP="00693F69">
      <w:pPr>
        <w:pStyle w:val="ConsPlusNormal"/>
        <w:widowControl/>
        <w:ind w:firstLine="0"/>
        <w:jc w:val="center"/>
        <w:rPr>
          <w:rFonts w:ascii="Times New Roman" w:hAnsi="Times New Roman" w:cs="Times New Roman"/>
          <w:sz w:val="28"/>
          <w:szCs w:val="28"/>
        </w:rPr>
      </w:pPr>
    </w:p>
    <w:p w:rsidR="00693F69" w:rsidRPr="00693F69" w:rsidRDefault="00693F69" w:rsidP="00693F69">
      <w:pPr>
        <w:pStyle w:val="ConsPlusNormal"/>
        <w:widowControl/>
        <w:ind w:firstLine="0"/>
        <w:jc w:val="center"/>
        <w:rPr>
          <w:rFonts w:ascii="Times New Roman" w:hAnsi="Times New Roman" w:cs="Times New Roman"/>
          <w:sz w:val="28"/>
          <w:szCs w:val="28"/>
        </w:rPr>
      </w:pPr>
      <w:r w:rsidRPr="00693F69">
        <w:rPr>
          <w:rFonts w:ascii="Times New Roman" w:hAnsi="Times New Roman" w:cs="Times New Roman"/>
          <w:sz w:val="28"/>
          <w:szCs w:val="28"/>
        </w:rPr>
        <w:t>(в ред. Федеральных законов</w:t>
      </w:r>
    </w:p>
    <w:p w:rsidR="00693F69" w:rsidRPr="00693F69" w:rsidRDefault="00693F69" w:rsidP="00693F69">
      <w:pPr>
        <w:pStyle w:val="ConsPlusNormal"/>
        <w:widowControl/>
        <w:ind w:firstLine="0"/>
        <w:jc w:val="center"/>
        <w:rPr>
          <w:rFonts w:ascii="Times New Roman" w:hAnsi="Times New Roman" w:cs="Times New Roman"/>
          <w:sz w:val="28"/>
          <w:szCs w:val="28"/>
        </w:rPr>
      </w:pPr>
      <w:r w:rsidRPr="00693F69">
        <w:rPr>
          <w:rFonts w:ascii="Times New Roman" w:hAnsi="Times New Roman" w:cs="Times New Roman"/>
          <w:sz w:val="28"/>
          <w:szCs w:val="28"/>
        </w:rPr>
        <w:t>от 11.07.1998 N 96-ФЗ, от 31.12.1998 N 193-ФЗ,</w:t>
      </w:r>
    </w:p>
    <w:p w:rsidR="00693F69" w:rsidRPr="00693F69" w:rsidRDefault="00693F69" w:rsidP="00693F69">
      <w:pPr>
        <w:pStyle w:val="ConsPlusNormal"/>
        <w:widowControl/>
        <w:ind w:firstLine="0"/>
        <w:jc w:val="center"/>
        <w:rPr>
          <w:rFonts w:ascii="Times New Roman" w:hAnsi="Times New Roman" w:cs="Times New Roman"/>
          <w:sz w:val="28"/>
          <w:szCs w:val="28"/>
        </w:rPr>
      </w:pPr>
      <w:r w:rsidRPr="00693F69">
        <w:rPr>
          <w:rFonts w:ascii="Times New Roman" w:hAnsi="Times New Roman" w:cs="Times New Roman"/>
          <w:sz w:val="28"/>
          <w:szCs w:val="28"/>
        </w:rPr>
        <w:t>от 21.03.2002 N 31-ФЗ, от 29.12.2004 N 192-ФЗ,</w:t>
      </w:r>
    </w:p>
    <w:p w:rsidR="00693F69" w:rsidRPr="00693F69" w:rsidRDefault="00693F69" w:rsidP="00693F69">
      <w:pPr>
        <w:pStyle w:val="ConsPlusNormal"/>
        <w:widowControl/>
        <w:ind w:firstLine="0"/>
        <w:jc w:val="center"/>
        <w:rPr>
          <w:rFonts w:ascii="Times New Roman" w:hAnsi="Times New Roman" w:cs="Times New Roman"/>
          <w:sz w:val="28"/>
          <w:szCs w:val="28"/>
        </w:rPr>
      </w:pPr>
      <w:r w:rsidRPr="00693F69">
        <w:rPr>
          <w:rFonts w:ascii="Times New Roman" w:hAnsi="Times New Roman" w:cs="Times New Roman"/>
          <w:sz w:val="28"/>
          <w:szCs w:val="28"/>
        </w:rPr>
        <w:t>от 27.07.2006 N 138-ФЗ, от 18.12.2006 N 231-ФЗ,</w:t>
      </w:r>
    </w:p>
    <w:p w:rsidR="00693F69" w:rsidRPr="00693F69" w:rsidRDefault="00693F69" w:rsidP="00693F69">
      <w:pPr>
        <w:pStyle w:val="ConsPlusNormal"/>
        <w:widowControl/>
        <w:ind w:firstLine="0"/>
        <w:jc w:val="center"/>
        <w:rPr>
          <w:rFonts w:ascii="Times New Roman" w:hAnsi="Times New Roman" w:cs="Times New Roman"/>
          <w:sz w:val="28"/>
          <w:szCs w:val="28"/>
        </w:rPr>
      </w:pPr>
      <w:r w:rsidRPr="00693F69">
        <w:rPr>
          <w:rFonts w:ascii="Times New Roman" w:hAnsi="Times New Roman" w:cs="Times New Roman"/>
          <w:sz w:val="28"/>
          <w:szCs w:val="28"/>
        </w:rPr>
        <w:t>от 29.04.2008 N 58-ФЗ)</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Title"/>
        <w:widowControl/>
        <w:jc w:val="center"/>
        <w:outlineLvl w:val="0"/>
        <w:rPr>
          <w:rFonts w:ascii="Times New Roman" w:hAnsi="Times New Roman" w:cs="Times New Roman"/>
          <w:sz w:val="28"/>
          <w:szCs w:val="28"/>
        </w:rPr>
      </w:pPr>
      <w:r w:rsidRPr="00693F69">
        <w:rPr>
          <w:rFonts w:ascii="Times New Roman" w:hAnsi="Times New Roman" w:cs="Times New Roman"/>
          <w:sz w:val="28"/>
          <w:szCs w:val="28"/>
        </w:rPr>
        <w:t>Глава I. ОБЩИЕ ПОЛОЖЕНИЯ</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1. Отношения, регулируемые настоящим Федеральным законом</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Настоящий Федеральный закон определяет в соответствии с Гражданским кодексом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Особенности правового положения, порядка создания, реорганизации и ликвидации обществ с ограниченной ответственностью в сферах банковской, страховой и инвестиционной деятельности, а также в области производства сельскохозяйственной продукции определяются федеральными законами.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 xml:space="preserve">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w:t>
      </w:r>
      <w:r w:rsidRPr="00693F69">
        <w:rPr>
          <w:rFonts w:ascii="Times New Roman" w:hAnsi="Times New Roman" w:cs="Times New Roman"/>
          <w:sz w:val="28"/>
          <w:szCs w:val="28"/>
        </w:rPr>
        <w:lastRenderedPageBreak/>
        <w:t>положениями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93F69" w:rsidRPr="00693F69" w:rsidRDefault="00693F69" w:rsidP="00693F69">
      <w:pPr>
        <w:pStyle w:val="ConsPlusNormal"/>
        <w:widowControl/>
        <w:ind w:firstLine="0"/>
        <w:jc w:val="both"/>
        <w:rPr>
          <w:rFonts w:ascii="Times New Roman" w:hAnsi="Times New Roman" w:cs="Times New Roman"/>
          <w:sz w:val="28"/>
          <w:szCs w:val="28"/>
        </w:rPr>
      </w:pPr>
      <w:r w:rsidRPr="00693F69">
        <w:rPr>
          <w:rFonts w:ascii="Times New Roman" w:hAnsi="Times New Roman" w:cs="Times New Roman"/>
          <w:sz w:val="28"/>
          <w:szCs w:val="28"/>
        </w:rPr>
        <w:t>(п. 3 введен Федеральным законом от 29.04.2008 N 58-ФЗ)</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2. Основные положения об обществах с ограниченной ответственностью</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Обществом с ограниченной ответственностью (далее - общество) признается учрежденное одним или несколькими лицами хозяйственное общество, уставный капитал которого разделен на доли определенных учредительными документами размеров;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Участники общества, внесшие вклады в уставный капитал общества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Общество создается без ограничения срока, если иное не установлено его уставом.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Общество вправе в установленном порядке открывать банковские счета на территории Российской Федерации и за ее пределами.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 xml:space="preserve">5. Общество должно иметь круглую печать, содержащую его полное фирменное наименование на русском языке и указание на место нахождения общества. Печать общества может содержать также фирменное </w:t>
      </w:r>
      <w:r w:rsidRPr="00693F69">
        <w:rPr>
          <w:rFonts w:ascii="Times New Roman" w:hAnsi="Times New Roman" w:cs="Times New Roman"/>
          <w:sz w:val="28"/>
          <w:szCs w:val="28"/>
        </w:rPr>
        <w:lastRenderedPageBreak/>
        <w:t>наименование общества на любом языке народов Российской Федерации и (или) иностранном языке.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3. Ответственность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Общество несет ответственность по своим обязательствам всем принадлежащим ему имуществом.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Общество не отвечает по обязательствам своих участников.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4. Фирменное наименование общества и его место нахождения</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693F69" w:rsidRPr="00693F69" w:rsidRDefault="00693F69" w:rsidP="00693F69">
      <w:pPr>
        <w:pStyle w:val="ConsPlusNormal"/>
        <w:widowControl/>
        <w:ind w:firstLine="0"/>
        <w:jc w:val="both"/>
        <w:rPr>
          <w:rFonts w:ascii="Times New Roman" w:hAnsi="Times New Roman" w:cs="Times New Roman"/>
          <w:sz w:val="28"/>
          <w:szCs w:val="28"/>
        </w:rPr>
      </w:pPr>
      <w:r w:rsidRPr="00693F69">
        <w:rPr>
          <w:rFonts w:ascii="Times New Roman" w:hAnsi="Times New Roman" w:cs="Times New Roman"/>
          <w:sz w:val="28"/>
          <w:szCs w:val="28"/>
        </w:rPr>
        <w:t>(в ред. Федерального закона от 18.12.2006 N 231-ФЗ)</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Иные требования к фирменному наименованию общества устанавливаются Гражданским кодексом Российской Федерации.</w:t>
      </w:r>
    </w:p>
    <w:p w:rsidR="00693F69" w:rsidRPr="00693F69" w:rsidRDefault="00693F69" w:rsidP="00693F69">
      <w:pPr>
        <w:pStyle w:val="ConsPlusNormal"/>
        <w:widowControl/>
        <w:ind w:firstLine="0"/>
        <w:jc w:val="both"/>
        <w:rPr>
          <w:rFonts w:ascii="Times New Roman" w:hAnsi="Times New Roman" w:cs="Times New Roman"/>
          <w:sz w:val="28"/>
          <w:szCs w:val="28"/>
        </w:rPr>
      </w:pPr>
      <w:r w:rsidRPr="00693F69">
        <w:rPr>
          <w:rFonts w:ascii="Times New Roman" w:hAnsi="Times New Roman" w:cs="Times New Roman"/>
          <w:sz w:val="28"/>
          <w:szCs w:val="28"/>
        </w:rPr>
        <w:t>(абзац введен Федеральным законом от 18.12.2006 N 231-ФЗ)</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2. Место нахождения общества определяется местом его государственной регистрации.</w:t>
      </w:r>
    </w:p>
    <w:p w:rsidR="00693F69" w:rsidRPr="00693F69" w:rsidRDefault="00693F69" w:rsidP="00693F69">
      <w:pPr>
        <w:pStyle w:val="ConsPlusNormal"/>
        <w:widowControl/>
        <w:ind w:firstLine="0"/>
        <w:jc w:val="both"/>
        <w:rPr>
          <w:rFonts w:ascii="Times New Roman" w:hAnsi="Times New Roman" w:cs="Times New Roman"/>
          <w:sz w:val="28"/>
          <w:szCs w:val="28"/>
        </w:rPr>
      </w:pPr>
      <w:r w:rsidRPr="00693F69">
        <w:rPr>
          <w:rFonts w:ascii="Times New Roman" w:hAnsi="Times New Roman" w:cs="Times New Roman"/>
          <w:sz w:val="28"/>
          <w:szCs w:val="28"/>
        </w:rPr>
        <w:t>(в ред. Федерального закона от 21.03.2002 N 31-ФЗ)</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Исключен. - Федеральный закон от 21.03.2002 N 31-ФЗ.</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5. Филиалы и представительства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Руководители филиалов и представительств общества назначаются обществом и действуют на основании его доверенности.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5. Устав общества должен содержать сведения о его филиалах и представительствах. Сообщения об изменениях в уставе общества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общества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6. Дочерние и зависимые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Дочернее общество не отвечает по долгам основного хозяйственного общества (товарищества).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7. Участники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Участниками общества могут быть граждане и юридические лица.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Федеральным законом может быть запрещено или ограничено участие отдельных категорий граждан в обществах.</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Общество не может иметь в качестве единственного участника другое хозяйственное общество, состоящее из одного лица.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Число участников общества не должно быть более пятидесяти.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8. Права участников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Участники общества вправе: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участвовать в управлении делами общества в порядке, установленном настоящим Федеральным законом и учредительными документами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получать информацию о деятельности общества и знакомиться с его бухгалтерскими книгами и иной документацией в установленном его учредительными документами порядке;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принимать участие в распределении прибыли;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продать или иным образом уступить свою долю в уставном капитале общества либо ее часть одному или нескольким участникам данного общества в порядке, предусмотренном настоящим Федеральным законом и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 любое время выйти из общества независимо от согласия других его участников;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получить в случае ликвидации общества часть имущества, оставшегося после расчетов с кредиторами, или его стоимость.</w:t>
      </w: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КонсультантПлюс: примечание.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 правах участников общества см. также статьи 6, 10, 21, 22, 35, 40, 43, 44, 45, 46, 48 настоящего Закон.</w:t>
      </w: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Участники общества имеют также другие права, предусмотренные настоящим Федеральным законом.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Дополнительные права, предоставленные определенному участнику общества, в случае отчуждения его доли (части доли) к приобретателю доли (части доли) не переходят.</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9. Обязанности участников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Участники общества обязаны:</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вносить вклады в порядке, в размерах, в составе и в сроки, которые предусмотрены настоящим Федеральным законом и учредительными документами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не разглашать конфиденциальную информацию о деятельности общества.</w:t>
      </w: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КонсультантПлюс: примечание.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 обязанностях участников общества см. также статьи 15, 21, 27, 36 настоящего Закона.</w:t>
      </w: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Участники общества несут и другие обязанности, предусмотренные настоящим Федеральным законом.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 xml:space="preserve">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w:t>
      </w:r>
      <w:r w:rsidRPr="00693F69">
        <w:rPr>
          <w:rFonts w:ascii="Times New Roman" w:hAnsi="Times New Roman" w:cs="Times New Roman"/>
          <w:sz w:val="28"/>
          <w:szCs w:val="28"/>
        </w:rPr>
        <w:lastRenderedPageBreak/>
        <w:t>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Дополнительные обязанности, возложенные на определенного участника общества, в случае отчуждения его доли (части доли) к приобретателю доли (части доли) не переходят.</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10. Исключение участника общества из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Title"/>
        <w:widowControl/>
        <w:jc w:val="center"/>
        <w:outlineLvl w:val="0"/>
        <w:rPr>
          <w:rFonts w:ascii="Times New Roman" w:hAnsi="Times New Roman" w:cs="Times New Roman"/>
          <w:sz w:val="28"/>
          <w:szCs w:val="28"/>
        </w:rPr>
      </w:pPr>
      <w:r w:rsidRPr="00693F69">
        <w:rPr>
          <w:rFonts w:ascii="Times New Roman" w:hAnsi="Times New Roman" w:cs="Times New Roman"/>
          <w:sz w:val="28"/>
          <w:szCs w:val="28"/>
        </w:rPr>
        <w:t>Глава II. УЧРЕЖДЕНИЕ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11. Порядок учреждения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Учредители общества заключают учредительный договор и утверждают устав общества. Учредительный договор и устав общества являются учредительными документами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Если общество учреждается одним лицом, учредительным документом общества является устав, утвержденный этим лицом. В случае увеличения числа участников общества до двух и более между ними должен быть заключен учредительный договор.</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Учредители общества избирают (назначают) исполнительные органы общества, а также в случае внесения в уставный капитал общества неденежных вкладов утверждают их денежную оценку.</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Решение об утверждении устава общества, а также решение об утверждении денежной оценки вносимых учредителями общества вкладов принимается учредителями единогласно. Иные решения принимаются учредителями общества в порядке, предусмотренном настоящим Федеральным законом и учредительными документами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 xml:space="preserve">2. Учредители общества несут солидарную ответственность по обязательствам, связанным с учреждением общества и возникшим до его </w:t>
      </w:r>
      <w:r w:rsidRPr="00693F69">
        <w:rPr>
          <w:rFonts w:ascii="Times New Roman" w:hAnsi="Times New Roman" w:cs="Times New Roman"/>
          <w:sz w:val="28"/>
          <w:szCs w:val="28"/>
        </w:rPr>
        <w:lastRenderedPageBreak/>
        <w:t>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Особенности учреждения общества с участием иностранных инвесторов определяются федеральным законом.</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12. Учредительные документы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В учредительном договоре учредители общества обязуются создать общество и определяют порядок совместной деятельности по его созданию. Учредительным договором определяются также состав учредителей (участников) общества, размер уставного капитала общества и размер доли каждого из учредителей (участников) общества, размер и состав вкладов, порядок и сроки их внесения в уставный капитал общества при его учреждении, ответственность учредителей (участников) общества за нарушение обязанности по внесению вкладов, условия и порядок распределения между учредителями (участниками) общества прибыли, состав органов общества и порядок выхода участников общества из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Устав общества должен содержать:</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полное и сокращенное фирменное наименование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сведения о месте нахождения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сведения о размере уставного капитала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сведения о размере и номинальной стоимости доли каждого участника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права и обязанности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сведения о порядке и последствиях выхода участника общества из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сведения о порядке перехода доли (части доли) в уставном капитале общества к другому лицу;</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сведения о порядке хранения документов общества и о порядке предоставления обществом информации участникам общества и другим лицам;</w:t>
      </w: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КонсультантПлюс: примечание.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 сведениях, которые должны содержаться в уставе общества, см. также статьи 5, 30, 32, 33, 34, 37, 40, 41, 47.</w:t>
      </w: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иные сведения, предусмотренные настоящим Федеральным законом.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Устав общества может также содержать иные положения, не противоречащие настоящему Федеральному закону и иным федеральным законам.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учредительными документами общества, в том числе с изменениями. Общество обязано по требованию участника общества предоставить ему копии действующих учредительного договора и устава общества. Плата, взимаемая обществом за предоставление копий, не может превышать затраты на их изготовление.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Изменения в учредительные документы общества вносятся по решению общего собрания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Изменения, внесенные в учредительные документы общества, подлежат государственной регистрации в порядке, предусмотренном статьей 13 настоящего Федерального закона для регистрации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Изменения, внесенные в учредительные документы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5. В случае несоответствия положений учредительного договора и положений устава общества преимущественную силу для третьих лиц и участников общества имеют положения устава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13. Государственная регистрация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Title"/>
        <w:widowControl/>
        <w:jc w:val="center"/>
        <w:outlineLvl w:val="0"/>
        <w:rPr>
          <w:rFonts w:ascii="Times New Roman" w:hAnsi="Times New Roman" w:cs="Times New Roman"/>
          <w:sz w:val="28"/>
          <w:szCs w:val="28"/>
        </w:rPr>
      </w:pPr>
      <w:r w:rsidRPr="00693F69">
        <w:rPr>
          <w:rFonts w:ascii="Times New Roman" w:hAnsi="Times New Roman" w:cs="Times New Roman"/>
          <w:sz w:val="28"/>
          <w:szCs w:val="28"/>
        </w:rPr>
        <w:t>Глава III. УСТАВНЫЙ КАПИТАЛ ОБЩЕСТВА.</w:t>
      </w:r>
    </w:p>
    <w:p w:rsidR="00693F69" w:rsidRPr="00693F69" w:rsidRDefault="00693F69" w:rsidP="00693F69">
      <w:pPr>
        <w:pStyle w:val="ConsPlusTitle"/>
        <w:widowControl/>
        <w:jc w:val="center"/>
        <w:rPr>
          <w:rFonts w:ascii="Times New Roman" w:hAnsi="Times New Roman" w:cs="Times New Roman"/>
          <w:sz w:val="28"/>
          <w:szCs w:val="28"/>
        </w:rPr>
      </w:pPr>
      <w:r w:rsidRPr="00693F69">
        <w:rPr>
          <w:rFonts w:ascii="Times New Roman" w:hAnsi="Times New Roman" w:cs="Times New Roman"/>
          <w:sz w:val="28"/>
          <w:szCs w:val="28"/>
        </w:rPr>
        <w:t>ИМУЩЕСТВО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14. Уставный капитал общества. Доли в уставном капитале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Уставный капитал общества составляется из номинальной стоимости долей его участников.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Размер уставного капитала общества должен быть не менее стократной величины минимального размера оплаты труда, установленного федеральным законом на дату представления документов для государственной регистрации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Размер уставного капитала общества и номинальная стоимость долей участников общества определяются в рублях.</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Уставный капитал общества определяет минимальный размер его имущества, гарантирующего интересы его кредиторов.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15. Вклады в уставный капитал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КонсультантПлюс: примечание.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 ограничении видов имущества, принимаемого в качестве вклада в уставный капитал общества, см. Федеральный закон от 25.10.2001 N 137-ФЗ, Федеральный закон от 22.07.2005 N 116-ФЗ, Федеральный закон от 04.12.2006 N 201-ФЗ.</w:t>
      </w: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Вкладом в уставный капитал общества могут быть деньги, ценные бумаги, другие вещи или имущественные права либо иные права, имеющие денежную оценку.</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Денежная оценка неденежных вкладов в уставный капитал общества, вносимых участниками общества и принимаемыми в общество третьими лицами, утверждается решением общего собрания участников общества, принимаемым всеми участниками общества единогласно.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Если номинальная стоимость (увеличение номинальной стоимости) доли участника общества в уставном капитале общества, оплачиваемой неденежным вкладом, составляет более двухсот минимальных размеров оплаты труда, установленных федеральным законом на дату представления документов для государственной регистрации общества или соответствующих изменений в уставе общества, такой вклад должен оцениваться независимым оценщиком. Номинальная стоимость (увеличение номинальной стоимости) доли участника общества, оплачиваемой таким неденежным вкладом, не может превышать сумму оценки указанного вклада, определенную независимым оценщиком.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 xml:space="preserve">В случае внесения в уставный капитал общества неденежных вкладов участники общества и независимый оценщик в течение трех лет с момента </w:t>
      </w:r>
      <w:r w:rsidRPr="00693F69">
        <w:rPr>
          <w:rFonts w:ascii="Times New Roman" w:hAnsi="Times New Roman" w:cs="Times New Roman"/>
          <w:sz w:val="28"/>
          <w:szCs w:val="28"/>
        </w:rPr>
        <w:lastRenderedPageBreak/>
        <w:t>государственной регистрации общества или соответствующих изменений в уставе общества солидарно несут при недостаточности имущества общества субсидиарную ответственность по его обязательствам в размере завышения стоимости неденежных вкладов.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Уставом общества могут быть установлены виды имущества, которое не может быть вкладом в уставный капитал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В случае прекращения у общества права пользования имуществом до истечения срока, на который такое имущество было передано в пользование обществу в качестве вклада в уставный капитал,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компенсации не установлен решением общего собрания участников общества. Такое решение принимается общим собранием участников общества без учета голосов участника общества, передавшего обществу в качестве вклада в уставный капитал право пользования имуществом, которое прекратилось досрочно.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Учредительным договором могут быть предусмотрены иные способы и порядок предоставления участником общества компенсации досрочного прекращения права пользования имуществом, переданным им в пользование обществу в качестве вклада в уставный капитал.</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Имущество, переданное исключенным или вышедшим из общества участником в пользование обществу в качестве вклада в уставный капитал, остается в пользовании общества в течение срока, на который оно было передано, если иное не предусмотрено учредительным договором.</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16. Порядок внесения вкладов в уставный капитал общества при его учреждении</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Каждый учредитель общества должен полностью внести свой вклад в уставный капитал общества в течение срока, который определен учредительным договором и который не может превышать одного года с момента государственной регистрации общества. При этом стоимость вклада каждого учредителя общества должна быть не менее номинальной стоимости его доли.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Не допускается освобождение учредителя общества от обязанности внесения вклада в уставный капитал общества, в том числе путем зачета его требований к обществу.</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На момент государственной регистрации общества его уставный капитал должен быть оплачен учредителями не менее чем наполовину.</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17. Увеличение уставного капитала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1. Увеличение уставного капитала общества допускается только после его полной оплаты.</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18. Увеличение уставного капитала общества за счет его имущества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абзаце первом настоящего пункта, если уставом общества или решением общего собрания участников общества не установлен иной срок.</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учредительные документы общества изменений, связанных с увеличением размера уставного капитала общества и увеличением номинальной стоимости долей участников общества, внесших дополнительные вклады, а в случае необходимости также изменений, связанных с изменением размеров долей участников общества. При этом номинальная стоимость доли каждого участника общества, внесшего дополнительный вклад, увеличивается в соответствии с указанным в абзаце первом настоящего пункта соотношением.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Документы для государственной регистрации предусмотренных настоящим пунктом изменений в учредительных документах общества, а также документы, подтверждающие внесение дополнительных вкладов участниками общества, должны быть представлены органу, осуществляющему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и о внесении соответствующих изменений в учредительные документы общества. Указанные изменения в учредительных документах общества приобретают силу для участников общества и третьих лиц со дня их государственной регистрации органом, осуществляющим государственную регистрацию юридических лиц.</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 случае несоблюдения сроков, предусмотренных абзацами третьим и четвертым настоящего пункта, увеличение уставного капитала общества признается несостоявшимся.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Одновременно с решением об увеличении уставного капитала общества на основании заявления участника общества (заявлений участников общества) о внесении им дополнительного вклада должно быть принято решение о внесении в учредительные документы общества изменений, связанных с увеличением размера уставного капитала общества и увеличением номинальной стоимости доли участника общества (участников общества), подавшего заявление о внесении дополнительного вклада, а в случае необходимости также изменений, связанных с изменением размеров долей участников общества.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Одновременно с решением об увеличении уставного капитала общества на основании заявления третьего лица (заявлений третьих лиц) о принятии его (их) в общество и внесении вклада должно быть принято решение о внесении в учредительные документы общества изменений, связанных с принятием третьего лица (третьих лиц) в общество, определением номинальной стоимости и размера его доли (их долей), увеличением размера уставного капитала общества и изменением размеров долей участников общества. Номинальная стоимость доли, приобретаемой каждым третьим лицом, принимаемым в общество, должна быть равна или меньше стоимости его вклада.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Документы для государственной регистрации предусмотренных настоящим пунктом изменений в учредительных документах общества, а также документы, подтверждающие внесение дополнительных вкладов участниками общества и вкладов третьими лицами в полном размере, должны быть представлены органу, осуществляющему государственную регистрацию юридических лиц, в течение месяца со дня внесения в полном размере дополнительных вкладов всеми участниками общества и вкладов третьими лицами, подавшими заявления, но не позднее шести месяцев со дня принятия предусмотренных настоящим пунктом решений общего собрания участников общества. Указанные изменения в учредительных документах приобретают силу для участников общества и третьих лиц со дня их государственной регистрации органом, осуществляющим государственную регистрацию юридических лиц.</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 случае несоблюдения сроков, предусмотренных абзацем пятым настоящего пункта, увеличение уставного капитала общества признается несостоявшимся.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Если увеличение уставного капитала общества не состоялось, общество обязано в разумный срок вернуть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статьей 395 Гражданского кодекса Российской Федерации.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 xml:space="preserve">Участникам общества и третьим лицам, которые внесли неденежные вклады, общество обязано в разумный срок вернуть их вклады, а в случае </w:t>
      </w:r>
      <w:r w:rsidRPr="00693F69">
        <w:rPr>
          <w:rFonts w:ascii="Times New Roman" w:hAnsi="Times New Roman" w:cs="Times New Roman"/>
          <w:sz w:val="28"/>
          <w:szCs w:val="28"/>
        </w:rPr>
        <w:lastRenderedPageBreak/>
        <w:t>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20. Уменьшение уставного капитала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Общество вправе, а в случаях, предусмотренных настоящим Федеральным законом, обязано уменьшить свой уставный капитал.</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законом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В случае неполной оплаты уставного капитала общества в течение года с момента его государственной регистрации общество должно или объявить об уменьшении своего уставного капитала до фактически оплаченного его размера и зарегистрировать его уменьшение в установленном порядке, или принять решение о ликвидации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настоящим Федеральным законом на дату государственной регистрации общества, общество подлежит ликвидации.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Стоимость чистых активов общества определяется в порядке, установленном федеральным законом и издаваемыми в соответствии с ним нормативными актами.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 xml:space="preserve">4. В течение тридцати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w:t>
      </w:r>
      <w:r w:rsidRPr="00693F69">
        <w:rPr>
          <w:rFonts w:ascii="Times New Roman" w:hAnsi="Times New Roman" w:cs="Times New Roman"/>
          <w:sz w:val="28"/>
          <w:szCs w:val="28"/>
        </w:rPr>
        <w:lastRenderedPageBreak/>
        <w:t>котором публикуются данные о государственной регистрации юридических лиц, сообщение о принятом решении. При этом кредиторы общества вправе в течение тридцати дней с даты направления им уведомления или в течение тридцати дней с даты опубликования сообщения о принятом решении письменно потребовать досрочного прекращения или исполнения соответствующих обязательств общества и возмещения им убытков.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Государственная регистрация уменьшения уставного капитала общества осуществляется только при представлении доказательств уведомления кредиторов в порядке, установленном настоящим пунктом.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5. Если в случаях, предусмотренных настоящей статьей, общество в разумный срок не примет решение об уменьшении своего уставного капитала или о своей ликвидации, кредиторы вправе потребовать от общества досрочного прекращения или исполнения обязательств общества и возмещения им убытков.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 этих случаях вправе предъявить требование в суд о ликвидации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21. Переход доли (части доли) участника общества в уставном капитале общества к другим участникам общества и третьим лицам</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 если иное не предусмотрено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Продажа или уступка иным образом участником общества своей доли (части доли) третьим лицам допускается, если это не запрещено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Доля участника общества может быть отчуждена до полной ее оплаты только в той части, в которой она уже оплачена.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уставом общества или соглашением участников общества не предусмотрен иной порядок осуществления данного права. Уставом общества может быть предусмотрено преимущественное право общества на приобретение доли (части доли), продаваемой его участником, если другие участники общества не использовали свое преимущественное право покупки доли (части доли).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 xml:space="preserve">Участник общества, намеренный продать свою долю (часть доли) третьему лицу, обязан письменно известить об этом остальных участников общества и само общество с указанием цены и других условий ее продажи. Уставом общества может быть предусмотрено, что извещения участникам общества направляются через общество. В случае, если участники общества </w:t>
      </w:r>
      <w:r w:rsidRPr="00693F69">
        <w:rPr>
          <w:rFonts w:ascii="Times New Roman" w:hAnsi="Times New Roman" w:cs="Times New Roman"/>
          <w:sz w:val="28"/>
          <w:szCs w:val="28"/>
        </w:rPr>
        <w:lastRenderedPageBreak/>
        <w:t>и (или) общество не воспользуются преимущественным правом покупки всей доли (всей части доли), предлагаемой для продажи, в течение месяца со дня такого извещения, если иной срок не предусмотрен уставом общества или соглашением участников общества, доля (часть доли) может быть продана третьему лицу по цене и на условиях, сообщенных обществу и его участникам.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Положения, устанавливающие порядок осуществления преимущественного права покупки доли (части доли) непропорционально размерам долей участников общества, могут быть предусмотрены уставом общества при его учреждении, внесены, изменены и исключены из устава общества по решению общего собрания участников общества, принятому всеми участниками общества единогласно.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При продаже доли (части доли) с нарушением преимущественного права покупки любой участник общества и (или) общество, если уставом общества предусмотрено преимущественное право общества на приобретение доли (части доли), вправе в течение трех месяцев с момента, когда участник общества или общество узнали либо должны были узнать о таком нарушении, потребовать в судебном порядке перевода на них прав и обязанностей покупателя.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Уступка указанного преимущественного права не допускается.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5. Уставом общества может быть предусмотрена необходимость получить согласие общества или остальных участников общества на уступку доли (части доли) участника общества третьим лицам иным образом, чем продажа.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6. Уступка доли (части доли) в уставном капитале общества должна быть совершена в простой письменной форме, если требование о ее совершении в нотариальной форме не предусмотрено уставом общества. Несоблюдение формы сделки по уступке доли (части доли) в уставном капитале общества, установленной настоящим пунктом или уставом общества, влечет ее недействительность.</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Общество должно быть письменно уведомлено о состоявшейся уступке доли (части доли) в уставном капитале общества с представлением доказательств такой уступки. Приобретатель доли (части доли) в уставном капитале общества осуществляет права и несет обязанности участника общества с момента уведомления общества об указанной уступке.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К приобретателю доли (части доли) в уставном капитале общества переходят все права и обязанности участника общества, возникшие до уступки указанной доли (части доли), за исключением прав и обязанностей, предусмотренных соответственно абзацем вторым пункта 2 статьи 8 и абзацем вторым пункта 2 статьи 9 настоящего Федерального закона. Участник общества, уступивший свою долю (часть доли) в уставном капитале общества, несет перед обществом обязанность по внесению вклада в имущество, возникшую до уступки указанной доли (части доли), солидарно с ее приобретателем.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7. Доли в уставном капитале общества переходят к наследникам граждан и к правопреемникам юридических лиц, являвшихся участниками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 случае ликвидации юридического лица - участника общества принадлежащая ему доля, оставшаяся после завершения расчетов с его кредиторами, распределяется между участниками ликвидируемого юридического лица, если иное не предусмотрено федеральными законами, иными правовыми актами или учредительными документами ликвидируемого юридического лица.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Уставом общества может быть предусмотрено, что переход и распределение доли, установленные абзацами первым и вторым настоящего пункта, допускаются только с согласия остальных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До принятия наследником умершего участника общества наследства права умершего участника общества осуществляются, а его обязанности исполняются лицом, указанным в завещании, а при отсутствии такого лица управляющим, назначенным нотариусом.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8. В случае, если уставом общества предусмотрена необходимость получить согласие участников общества на уступку доли (части доли) в уставном капитале общества участникам общества или третьим лицам, на переход ее к наследникам или правопреемникам либо на распределение доли между участниками ликвидируемого юридического лица, такое согласие считается полученным, если в течение тридцати дней с момента обращения к участникам общества или в течение иного определенного уставом общества срока получено письменное согласие всех участников общества или не получено письменного отказа в согласии ни от одного из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 случае, если уставом общества предусмотрена необходимость получить согласие общества на уступку доли (части доли) в уставном капитале общества участникам общества или третьим лицам, такое согласие считается полученным, если в течение тридцати дней с момента обращения к обществу или в течение иного определенного уставом общества срока получено письменное согласие общества либо от общества не получено письменного отказа в согласии.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9. При продаже доли (части доли) в уставном капитале общества с публичных торгов в случаях, предусмотренных настоящим Федеральным законом или иными федеральными законами, приобретатель указанной доли (части доли) становится участником общества независимо от согласия общества или его участников.</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22. Залог долей в уставном капитале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 xml:space="preserve">Участник общества вправе заложить принадлежащую ему долю (часть доли) в уставном капитале общества другому участнику общества или, если это не запрещено уставом общества, третьему лицу с согласия общества по решению общего собрания участников общества, принятому большинством голосов всех участников общества, если необходимость большего числа </w:t>
      </w:r>
      <w:r w:rsidRPr="00693F69">
        <w:rPr>
          <w:rFonts w:ascii="Times New Roman" w:hAnsi="Times New Roman" w:cs="Times New Roman"/>
          <w:sz w:val="28"/>
          <w:szCs w:val="28"/>
        </w:rPr>
        <w:lastRenderedPageBreak/>
        <w:t>голосов для принятия такого решения не предусмотрена уставом общества. Голоса участника общества, который намерен заложить свою долю (часть доли), при определении результатов голосования не учитываются.</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23. Приобретение обществом доли (части доли) в уставном капитале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Общество не вправе приобретать доли (части долей) в своем уставном капитале, за исключением случаев, предусмотренных настоящим Федеральным законом.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В случае, если уставом общества уступка доли (части доли) участника общества третьим лицам запрещена, а другие участники общества от ее приобретения отказываются, а также в случае отказа в согласии на уступку доли (части доли) участнику общества или третьему лицу, если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(часть доли). При этом общество обязано выплатить участнику общества действительную стоимость этой доли (части доли), которая определяется на основании данных бухгалтерской отчетности общества за последний отчетный период, предшествующий дню обращения участника общества с таким требованием, или с согласия участника общества выдать ему в натуре имущество такой же стоимости.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Доля участника общества, который при учреждении общества не внес в срок свой вклад в уставный капитал общества в полном размере, а также доля участника общества, который не предоставил в срок денежную или иную компенсацию, предусмотренную пунктом 3 статьи 15 настоящего Федерального закона, переходит к обществу. При этом общество обязано выплатить участнику общества действительную стоимость части его доли, пропорциональной внесенной им части вклада (сроку, в течение которого имущество находилось в пользовании общества), или с согласия участника общества выдать ему в натуре имущество такой же стоимости. Действительная стоимость части доли определяется на основании данных бухгалтерской отчетности общества за последний отчетный период, предшествующий дню истечения срока внесения вклада или предоставления компенсации.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Уставом общества может быть предусмотрено, что к обществу переходит часть доли, пропорциональная неоплаченной части вклада или сумме (стоимости) компенсации.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5. При отказе участников общества в согласии на переход или распределение доли в случаях, предусмотренных пунктом 7 статьи 21 настоящего Федерального закона, если такое согласие необходимо в соответствии с уставом общества, доля переходит к обществу. 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действительную стоимость доли, определяемую на основании данных бухгалтерской отчетности общества за последний отчетный период, предшествующий дню смерти, реорганизации или ликвидации, либо с их согласия выдать им в натуре имущество такой же стоимости.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6. В случае выплаты обществом в соответствии со статьей 25 настоящего Федерального закона действительной стоимости доли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7. Доля (часть доли) переходит к обществу с момента предъявления участником общества требования о ее приобретении обществом, или истечения срока внесения вклада либо предоставления компенсации, или вступления в законную силу решения суда об исключении участника из общества, или получения от любого участника общества отказа в согласии на переход доли к наследникам граждан (правопреемникам юридических лиц), являвшихся участниками общества, либо на распределение ее между участниками ликвидированного юридического лица - участника общества, или оплаты обществом действительной стоимости доли (части доли) участника общества по требованию его кредиторов.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8. Общество обязано выплатить действительную стоимость доли (части доли) или выдать в натуре имущество такой же стоимости в течение одного года с момента перехода к обществу доли (части доли), если меньший срок не предусмотрен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Действительная стоимость доли (части доли)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24. Доли, принадлежащие обществу</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 xml:space="preserve">Доля, принадлежащая обществу, в течение одного года со дня ее перехода к обществу должна быть по решению общего собрания участников общества распределена между всеми участниками общества пропорционально их долям в уставном капитале общества либо продана всем </w:t>
      </w:r>
      <w:r w:rsidRPr="00693F69">
        <w:rPr>
          <w:rFonts w:ascii="Times New Roman" w:hAnsi="Times New Roman" w:cs="Times New Roman"/>
          <w:sz w:val="28"/>
          <w:szCs w:val="28"/>
        </w:rPr>
        <w:lastRenderedPageBreak/>
        <w:t>или некоторым участникам общества и (или), если это не запрещено уставом общества, третьим лицам и полностью оплачена. 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продажа доли третьим лицам, а также внесение связанных с продажей доли изменений в учредительные документы общества осуществляется по решению общего собрания участников общества, принятому всеми участниками общества единогласно.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Документы для государственной регистрации предусмотренных настоящей статьей изменений в учредительных документах общества, а в случае продажи доли также документы, подтверждающие оплату проданной обществом доли, должны быть представлены органу, осуществляющему государственную регистрацию юридических лиц, в течение одного месяца со дня принятия решения об утверждении итогов оплаты долей участниками общества и о внесении соответствующих изменений в учредительные документы общества. Указанные изменения в учредительных документах общества приобретают силу для участников общества и третьих лиц со дня их государственной регистрации органом, осуществляющим государственную регистрацию юридических лиц.</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Распределение доли, принадлежащей обществу, имеющему стратегическое значение для обеспечения обороны страны и безопасности государства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между его участниками, продажа этой доли участникам такого общества и третьим лицам, погашение этой доли, если в результате данных действий иностранный инвестор или группа лиц, в которую входит иностранный инвестор, может установить или установили контроль над таким обществом, осуществляются в порядке, предусмотренном указанным Федеральным законом.</w:t>
      </w:r>
    </w:p>
    <w:p w:rsidR="00693F69" w:rsidRPr="00693F69" w:rsidRDefault="00693F69" w:rsidP="00693F69">
      <w:pPr>
        <w:pStyle w:val="ConsPlusNormal"/>
        <w:widowControl/>
        <w:ind w:firstLine="0"/>
        <w:jc w:val="both"/>
        <w:rPr>
          <w:rFonts w:ascii="Times New Roman" w:hAnsi="Times New Roman" w:cs="Times New Roman"/>
          <w:sz w:val="28"/>
          <w:szCs w:val="28"/>
        </w:rPr>
      </w:pPr>
      <w:r w:rsidRPr="00693F69">
        <w:rPr>
          <w:rFonts w:ascii="Times New Roman" w:hAnsi="Times New Roman" w:cs="Times New Roman"/>
          <w:sz w:val="28"/>
          <w:szCs w:val="28"/>
        </w:rPr>
        <w:t>(часть четвертая введена Федеральным законом от 29.04.2008 N 58-ФЗ)</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25. Обращение взыскания на долю (часть доли) участника общества в уставном капитале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Обращение по требованию кредиторов взыскания на долю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В случае обращения взыскания на долю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(части доли) участника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По решению общего собрания участников общества, принятому всеми участниками общества единогласно, действительная стоимость доли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Действительная стоимость доли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(часть доли) участника общества по его долгам.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(всей части доли) участника общества, на которую обращается взыскание, обращение взыскания на долю (часть доли) участника общества осуществляется путем ее продажи с публичных торгов.</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26. Выход участника общества из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Участник общества вправе в любое время выйти из общества независимо от согласия других его участников или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В случае выхода участника общества из общества его доля переходит к обществу с момента подачи заявления о выходе из общества. При этом общество обязано выплатить участнику общества, подавшему заявление о выходе из общества, действительную стоимость его доли, определяемую на основании данных бухгалтерской отчетности общества за год, в течение которого было подано заявление о выходе из общества, либо с согласия участника общества выдать ему в натуре имущество такой же стоимости, а в случае неполной оплаты его вклада в уставный капитал общества действительную стоимость части его доли, пропорциональной оплаченной части вклада.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Общество обязано выплатить участнику общества, подавшему заявление о выходе из общества, действительную стоимость его доли или выдать ему в натуре имущество такой же стоимости в течение шести месяцев с момента окончания финансового года, в течение которого подано заявление о выходе из общества, если меньший срок не предусмотрен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Действительная стоимость доли участника общества выплачивается за счет разницы между стоимостью чистых активов общества и размером уставного капитала общества. В случае, если такой разницы недостаточно для выплаты участнику общества, подавшему заявление о выходе из общества, действительной стоимости его доли, общество обязано уменьшить свой уставный капитал на недостающую сумму.</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27. Вклады в имущество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(части доли) в отношении приобретателя доли (части доли) не действуют.</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 xml:space="preserve">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w:t>
      </w:r>
      <w:r w:rsidRPr="00693F69">
        <w:rPr>
          <w:rFonts w:ascii="Times New Roman" w:hAnsi="Times New Roman" w:cs="Times New Roman"/>
          <w:sz w:val="28"/>
          <w:szCs w:val="28"/>
        </w:rPr>
        <w:lastRenderedPageBreak/>
        <w:t>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Вклады в имущество общества не изменяют размеры и номинальную стоимость долей участников общества в уставном капитале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28. Распределение прибыли общества между участниками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Общество не вправе принимать решение о распределении своей прибыли между участниками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до полной оплаты всего уставного капитала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до выплаты действительной стоимости доли (части доли) участника общества в случаях, предусмотренных настоящим Федеральным законом;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 иных случаях, предусмотренных федеральными законами.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Общество не вправе выплачивать участникам общества прибыль, решение о распределении которой между участниками общества принято: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 иных случаях, предусмотренных федеральными законами.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30. Резервный фонд и иные фонды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Общество может создавать резервный фонд и иные фонды в порядке и размерах, предусмотренных уставом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31. Размещение обществом облигаций</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КонсультантПлюс: примечание.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 выпуске ценных бумаг и их размещении см. Федеральный закон от 22.04.1996 N 39-ФЗ, Приказ ФСФР РФ от 25.01.2007 N 07-4/пз-н, Инструкцию ЦБ РФ от 10.03.2006 N 128-И.</w:t>
      </w: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Общество вправе размещать облигации и иные эмиссионные ценные бумаги в порядке, установленном законодательством о ценных бумагах.</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Выпуск облигаций обществом допускается после полной оплаты его уставного капитала.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Облигация должна иметь номинальную стоимость. Номинальная стоимость всех выпущенных обществом облигаций не должна превышать размер уставного капитала общества и (или) величину обеспечения, предоставленного обществу для этих целей третьими лицами. При отсутствии обеспечения, предоставленного третьими лицами, выпуск облигаций допускается не ранее третьего года существования общества и при условии надлежащего утверждения годовой бухгалтерской отчетности за два завершенных финансовых года. Указанные ограничения не применяются для выпусков облигаций с ипотечным покрытием и в иных случаях, установленных федеральными законами о ценных бумагах.</w:t>
      </w:r>
    </w:p>
    <w:p w:rsidR="00693F69" w:rsidRPr="00693F69" w:rsidRDefault="00693F69" w:rsidP="00693F69">
      <w:pPr>
        <w:pStyle w:val="ConsPlusNormal"/>
        <w:widowControl/>
        <w:ind w:firstLine="0"/>
        <w:jc w:val="both"/>
        <w:rPr>
          <w:rFonts w:ascii="Times New Roman" w:hAnsi="Times New Roman" w:cs="Times New Roman"/>
          <w:sz w:val="28"/>
          <w:szCs w:val="28"/>
        </w:rPr>
      </w:pPr>
      <w:r w:rsidRPr="00693F69">
        <w:rPr>
          <w:rFonts w:ascii="Times New Roman" w:hAnsi="Times New Roman" w:cs="Times New Roman"/>
          <w:sz w:val="28"/>
          <w:szCs w:val="28"/>
        </w:rPr>
        <w:lastRenderedPageBreak/>
        <w:t>(п. 2 в ред. Федерального закона от 27.07.2006 N 138-ФЗ)</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Утратил силу. - Федеральный закон от 27.07.2006 N 138-ФЗ.</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Title"/>
        <w:widowControl/>
        <w:jc w:val="center"/>
        <w:outlineLvl w:val="0"/>
        <w:rPr>
          <w:rFonts w:ascii="Times New Roman" w:hAnsi="Times New Roman" w:cs="Times New Roman"/>
          <w:sz w:val="28"/>
          <w:szCs w:val="28"/>
        </w:rPr>
      </w:pPr>
      <w:r w:rsidRPr="00693F69">
        <w:rPr>
          <w:rFonts w:ascii="Times New Roman" w:hAnsi="Times New Roman" w:cs="Times New Roman"/>
          <w:sz w:val="28"/>
          <w:szCs w:val="28"/>
        </w:rPr>
        <w:t>Глава IV. УПРАВЛЕНИЕ В ОБЩЕСТВЕ</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32. Органы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Положения учредительных документов общества или решения органов общества, ограничивающие указанные права участников общества, ничтожны.</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законом.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Уставом общества может быть предусмотрено образование совета директоров (наблюдательного совета)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Компетенция совета директоров (наблюдательного совета) общества определяется уставом общества в соответствии с настоящим Федеральным законом.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 xml:space="preserve">Уставом общества может быть предусмотрено, что к компетенции совета директоров (наблюдательного совета) общества относятся образование исполнительных органов общества, досрочное прекращение их полномочий, решение вопросов о совершении крупных сделок в случаях, предусмотренных статьей 46 настоящего Федерального закона, решение вопросов о совершении сделок, в совершении которых имеется заинтересованность, в случаях, предусмотренных статьей 45 настоящего Федерального закона, решение вопросов, связанных с подготовкой, созывом и проведением общего собрания участников общества, а также решение иных вопросов, предусмотренных настоящим Федеральным законом.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w:t>
      </w:r>
      <w:r w:rsidRPr="00693F69">
        <w:rPr>
          <w:rFonts w:ascii="Times New Roman" w:hAnsi="Times New Roman" w:cs="Times New Roman"/>
          <w:sz w:val="28"/>
          <w:szCs w:val="28"/>
        </w:rPr>
        <w:lastRenderedPageBreak/>
        <w:t>исполнительный орган общества приобретает право требовать проведения внеочередного общего собрания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 xml:space="preserve">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w:t>
      </w:r>
      <w:r w:rsidRPr="00693F69">
        <w:rPr>
          <w:rFonts w:ascii="Times New Roman" w:hAnsi="Times New Roman" w:cs="Times New Roman"/>
          <w:sz w:val="28"/>
          <w:szCs w:val="28"/>
        </w:rPr>
        <w:lastRenderedPageBreak/>
        <w:t>(наблюдательного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33. Компетенция общего собрания участников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Компетенция общего собрания участников общества определяется уставом общества в соответствии с настоящим Федеральным законом.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К исключительной компетенции общего собрания участников общества относятся: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изменение устава общества, в том числе изменение размера уставного капитала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внесение изменений в учредительный договор;</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5) избрание и досрочное прекращение полномочий ревизионной комиссии (ревизора)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6) утверждение годовых отчетов и годовых бухгалтерских балансов;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7) принятие решения о распределении чистой прибыли общества между участниками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8) утверждение (принятие) документов, регулирующих внутреннюю деятельность общества (внутренних документов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9) принятие решения о размещении обществом облигаций и иных эмиссионных ценных бумаг;</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10) назначение аудиторской проверки, утверждение аудитора и определение размера оплаты его услуг;</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11) принятие решения о реорганизации или ликвидации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12) назначение ликвидационной комиссии и утверждение ликвидационных балансов;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13) решение иных вопросов, предусмотренных настоящим Федеральным законом.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 xml:space="preserve">Вопросы, отнесенные к исключительной компетенции общего собрания участников общества, не могут быть переданы им на решение совета директоров (наблюдательного совета) общества, за исключением случаев, </w:t>
      </w:r>
      <w:r w:rsidRPr="00693F69">
        <w:rPr>
          <w:rFonts w:ascii="Times New Roman" w:hAnsi="Times New Roman" w:cs="Times New Roman"/>
          <w:sz w:val="28"/>
          <w:szCs w:val="28"/>
        </w:rPr>
        <w:lastRenderedPageBreak/>
        <w:t>предусмотренных настоящим Федеральным законом, а также на решение исполнительных органов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34. Очередное общее собрание участников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35. Внеочередное общее собрание участников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 данном случае исполнительный орган общества обязан предоставить указанным органам или лицам список участников общества с их адресами.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36. Порядок созыва общего собрания участников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В уведомлении должны быть указаны время и место проведения общего собрания участников общества, а также предлагаемая повестка дня.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пункте 1 настоящей статьи.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учредительные документы общества, или проекты учредительных документов общества в новой редакции, проекты внутренних документов общества, а также иная информация (материалы), предусмотренная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Уставом общества могут быть предусмотрены более короткие сроки, чем указанные в настоящей статье.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37. Порядок проведения общего собрания участников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2. Перед открытием общего собрания участников общества проводится регистрация прибывших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Незарегистрировавшийся участник общества (представитель участника общества) не вправе принимать участие в голосовании.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6. Исполнительный орган общества организует ведение протокола общего собрания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7.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настоящего Федерального закона, за исключением случаев, если в данном общем собрании участвуют все участники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8. Решения по вопросам, указанным в подпункте 2 пункта 2 статьи 33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Решения по вопросам, указанным в подпунктах 3 и 11 пункта 2 статьи 33 настоящего Федерального закона, принимаются всеми участниками общества единогласно.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38. Решение общего собрания участников общества, принимаемое путем проведения заочного голосования (опросным путем)</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Решение общего собрания участников общества по вопросам, указанным в подпункте 6 пункта 2 статьи 33 настоящего Федерального закона, не может быть принято путем проведения заочного голосования (опросным путем).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 xml:space="preserve">2. При принятии решения общим собранием участников общества путем проведения заочного голосования (опросным путем) не применяются пункты 2, 3, 4, 5 и 7 статьи 37 настоящего Федерального закона, а также положения </w:t>
      </w:r>
      <w:r w:rsidRPr="00693F69">
        <w:rPr>
          <w:rFonts w:ascii="Times New Roman" w:hAnsi="Times New Roman" w:cs="Times New Roman"/>
          <w:sz w:val="28"/>
          <w:szCs w:val="28"/>
        </w:rPr>
        <w:lastRenderedPageBreak/>
        <w:t>пунктов 1, 2 и 3 статьи 36 настоящего Федерального закона в части предусмотренных ими сроков.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39. Принятие решений по вопросам, относящимся к компетенции общего собрания участников общества, единственным участником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статей 34, 35, 36, 37, 38 и 43 настоящего Федерального закона не применяются, за исключением положений, касающихся сроков проведения годового общего собрания участников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40. Единоличный исполнительный орган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Единоличный исполнительный орган общества может быть избран также и не из числа его участников.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В качестве единоличного исполнительного органа общества может выступать только физическое лицо, за исключением случая, предусмотренного статьей 42 настоящего Федерального закона.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Единоличный исполнительный орган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без доверенности действует от имени общества, в том числе представляет его интересы и совершает сделки;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выдает доверенности на право представительства от имени общества, в том числе доверенности с правом передоверия;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41. Коллегиальный исполнительный орган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Членом коллегиального исполнительного органа общества может быть только физическое лицо, которое может не являться участником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Коллегиальный исполнительный орган общества осуществляет полномочия, отнесенные уставом общества к его компетенции.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42. Передача полномочий единоличного исполнительного органа общества управляющему</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Общество вправе передать по договору полномочия своего единоличного исполнительного органа управляющему, если такая возможность прямо предусмотрена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43. Обжалование решений органов управления обществом</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lastRenderedPageBreak/>
        <w:t>1. Решение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добросовестно и разумно.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 xml:space="preserve">3. При определении оснований и размера ответственности членов совета директоров (наблюдательного совета) общества, единоличного </w:t>
      </w:r>
      <w:r w:rsidRPr="00693F69">
        <w:rPr>
          <w:rFonts w:ascii="Times New Roman" w:hAnsi="Times New Roman" w:cs="Times New Roman"/>
          <w:sz w:val="28"/>
          <w:szCs w:val="28"/>
        </w:rPr>
        <w:lastRenderedPageBreak/>
        <w:t>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45. Заинтересованность в совершении обществом сделки</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 применении пункта 1 статьи 45 см. Постановление Пленума ВАС РФ от 20.06.2007 N 40.</w:t>
      </w: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Сделки, в совершении которых имеется заинтересованность члена совета директоров (наблюдательного совета) общества, лица, осуществляющего функции единоличного исполнительного органа общества, члена коллегиального исполнительного органа общества или заинтересованность участника общества, имеющего совместно с его аффилированными лицами двадцать и более процентов голосов от общего числа голосов участников общества, не могут совершаться обществом без согласия общего собрания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Указанные лица признаются заинтересованными в совершении обществом сделки в случаях, если они, их супруги, родители, дети, братья, сестры и (или) их аффилированные лица: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являются стороной сделки или выступают в интересах третьих лиц в их отношениях с обществом;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 иных случаях, определенных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Лица, указанные в абзаце первом пункта 1 настоящей статьи, должны доводить до сведения общего собрания участников общества информацию:</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 юридических лицах, в которых они, их супруги, родители, дети, братья, сестры и (или) их аффилированные лица владеют двадцатью и более процентами акций (долей, паев);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 юридических лицах, в которых они, их супруги, родители, дети, братья, сестры и (или) их аффилированные лица занимают должности в органах управления;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 известных им совершаемых или предполагаемых сделках, в совершении которых они могут быть признаны заинтересованными.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Совершение сделки, в совершении которой имеется заинтересованность, не требует решения общего собрания участников общества, предусмотренного пунктом 3 настоящей статьи, в случаях, если сделка совершается в процессе обычной хозяйственной деятельности между обществом и другой стороной, имевшей место до момента, с которого лицо, заинтересованное в совершении сделки, признается таковым в соответствии с пунктом 1 настоящей статьи (решение не требуется до даты проведения следующего общего собрания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5. 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6. Настоящая статья не применяется к обществам, состоящим из одного участника, который одновременно осуществляет функции единоличного исполнительного органа данного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7. В случае образования в обществе совета директоров (наблюдательного совета) общества принятие решения о совершении сделок, в совершении которых имеется заинтересованность, может быть отнесено уставом общества к его компетенции, за исключением случаев, если сумма оплаты по сделке или стоимость имущества, являющегося предметом сделки, превышает два процента стоимости имущества общества, определенной на основании данных бухгалтерской отчетности за последний отчетный период.</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46. Крупные сделки</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Крупной сделкой является сделка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более двадцати пяти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общества 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Для целей настоящей статьи стоимость отчуждаемого обществом в результате крупной сделки имущества определяется на основании данных его бухгалтерского учета, а стоимость приобретаемого обществом имущества - на основании цены предложения.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Решение о совершении крупной сделки принимается общим собранием участников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В случае образования в обществе совета директоров (наблюдательного совета) общества принятие решений о совершении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двадцати пяти до пятидесяти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5. Крупная сделка, совершенная с нарушением требований, предусмотренных настоящей статьей, может быть признана недействительной по иску общества или его участника.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6. Уставом общества может быть предусмотрено, что для совершения крупных сделок не требуется решения общего собрания участников общества и совета директоров (наблюдательного совета)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47. Ревизионная комиссия (ревизор)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Ревизионная комиссия (ревизор) общества избирается общим собранием участников общества на срок, определенный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Количество членов ревизионной комиссии общества определяется уставом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Порядок работы ревизионной комиссии (ревизора) общества определяется уставом и внутренними документами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законом.</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48. Аудиторская проверка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частью первой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Российской Федерации.</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49. Публичная отчетность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КонсультантПлюс: примечание.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 случаях обязательного опубликования сведений обществом см. статьи 6, 20, 51 настоящего Закона.</w:t>
      </w: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50. Хранение документов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Общество обязано хранить следующие документы:</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учредительные документы общества, а также внесенные в учредительные документы общества и зарегистрированные в установленном порядке изменения и дополнения;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документ, подтверждающий государственную регистрацию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документы, подтверждающие права общества на имущество, находящееся на его балансе;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внутренние документы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положения о филиалах и представительствах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документы, связанные с эмиссией облигаций и иных эмиссионных ценных бумаг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протоколы общих собраний участников общества, заседаний совета директоров (наблюдательного совета) общества, коллегиального исполнительного органа общества и ревизионной комиссии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списки аффилированных лиц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заключения ревизионной комиссии (ревизора) общества, аудитора, государственных и муниципальных органов финансового контроля;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Общество хранит документы, предусмотренные пунктом 1 настоящей статьи, по месту нахождения его единоличного исполнительного органа или в ином месте, известном и доступном участникам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Title"/>
        <w:widowControl/>
        <w:jc w:val="center"/>
        <w:outlineLvl w:val="0"/>
        <w:rPr>
          <w:rFonts w:ascii="Times New Roman" w:hAnsi="Times New Roman" w:cs="Times New Roman"/>
          <w:sz w:val="28"/>
          <w:szCs w:val="28"/>
        </w:rPr>
      </w:pPr>
      <w:r w:rsidRPr="00693F69">
        <w:rPr>
          <w:rFonts w:ascii="Times New Roman" w:hAnsi="Times New Roman" w:cs="Times New Roman"/>
          <w:sz w:val="28"/>
          <w:szCs w:val="28"/>
        </w:rPr>
        <w:t>Глава V. РЕОРГАНИЗАЦИЯ И ЛИКВИДАЦИЯ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51. Реорганизация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Общество может быть добровольно реорганизовано в порядке, предусмотренном настоящим Федеральным законом.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Другие основания и порядок реорганизации общества определяются Гражданским кодексом Российской Федерации и иными федеральными законами.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Реорганизация общества может быть осуществлена в форме слияния, присоединения, разделения, выделения и преобразования.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порядке, установленном федеральными законами.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5. Не позднее тридцати дней с даты принятия решения о реорганизации общества, а при реорганизации общества в форме слияния или присоединения с даты принятия решения об этом последним из обществ, участвующих в слиянии или присоединении, общество обязано письменно уведомить об этом всех известных ему кредиторов общества и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 течение тридцати дней с даты направления им уведомлений или в течение тридцати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общества и возмещения им убытков.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52. Слияние обществ</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Договор о слиянии, подписанный всеми участниками общества, создаваемого в результате слияния, является наряду с его уставом его учредительным документом и должен соответствовать всем требованиям, предъявляемым Гражданским кодексом Российской Федерации и настоящим Федеральным законом к учредительному договору.</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53. Присоединение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Присоединением общества признается прекращение одного или нескольких обществ с передачей всех их прав и обязанностей другому обществу.</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Совместное общее собрание участников обществ, участвующих в присоединении, вносит в учредительные документы общества, к которому осуществляется присоединение, изменения, связанные с изменением состава участников общества, определением размеров их долей, иные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54. Разделение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Разделением общества признается прекращение общества с передачей всех его прав и обязанностей вновь созданным обществам.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Участники каждого общества, создаваемого в результате разделения, подписывают учредительный договор. Общее собрание участников каждого общества, создаваемого в результате разделения, утверждает устав и избирает органы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55. Выделение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учредительные документы общества, реорганизуемого в форме выделения, изменения, связанные с изменением состава участников общества, определением размеров их долей, и иные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Участники выделяемого общества подписывают учредительный договор. Общее собрание участников выделяемого общества утверждает его устав и избирает органы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56. Преобразование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Общество вправе преобразоваться в акционерное общество, общество с дополнительной ответственностью или производственный кооператив.</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или паи членов производственного кооператива, об утверждении устава создаваемого в результате преобразования акционерного общества, общества с дополнительной ответственностью или производственного кооператива, а также об утверждении передаточного акта.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57. Ликвидация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КонсультантПлюс: примечание.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 основаниях ликвидации общества с ограниченной ответственностью см. также статьи 7, 20 настоящего Закона.</w:t>
      </w: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кодексом Российской Федерации.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Ликвидация общества влечет за собой его прекращение без перехода прав и обязанностей в порядке правопреемства к другим лицам.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693F69" w:rsidRPr="00693F69" w:rsidRDefault="00693F69" w:rsidP="00693F69">
      <w:pPr>
        <w:pStyle w:val="ConsPlusNormal"/>
        <w:widowControl/>
        <w:ind w:firstLine="0"/>
        <w:jc w:val="both"/>
        <w:rPr>
          <w:rFonts w:ascii="Times New Roman" w:hAnsi="Times New Roman" w:cs="Times New Roman"/>
          <w:sz w:val="28"/>
          <w:szCs w:val="28"/>
        </w:rPr>
      </w:pPr>
      <w:r w:rsidRPr="00693F69">
        <w:rPr>
          <w:rFonts w:ascii="Times New Roman" w:hAnsi="Times New Roman" w:cs="Times New Roman"/>
          <w:sz w:val="28"/>
          <w:szCs w:val="28"/>
        </w:rPr>
        <w:t>(в ред. Федерального закона от 21.03.2002 N 31-ФЗ)</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693F69" w:rsidRPr="00693F69" w:rsidRDefault="00693F69" w:rsidP="00693F69">
      <w:pPr>
        <w:pStyle w:val="ConsPlusNormal"/>
        <w:widowControl/>
        <w:ind w:firstLine="0"/>
        <w:jc w:val="both"/>
        <w:rPr>
          <w:rFonts w:ascii="Times New Roman" w:hAnsi="Times New Roman" w:cs="Times New Roman"/>
          <w:sz w:val="28"/>
          <w:szCs w:val="28"/>
        </w:rPr>
      </w:pPr>
      <w:r w:rsidRPr="00693F69">
        <w:rPr>
          <w:rFonts w:ascii="Times New Roman" w:hAnsi="Times New Roman" w:cs="Times New Roman"/>
          <w:sz w:val="28"/>
          <w:szCs w:val="28"/>
        </w:rPr>
        <w:t>(в ред. Федерального закона от 21.03.2002 N 31-ФЗ)</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5. Порядок ликвидации общества определяется Гражданским кодексом Российской Федерации и другими федеральными законами.</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58. Распределение имущества ликвидируемого общества между его участниками</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 первую очередь осуществляется выплата участникам общества распределенной, но невыплаченной части прибыли;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Требования каждой очереди удовлетворяются после полного удовлетворения требований предыдущей очереди.</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Title"/>
        <w:widowControl/>
        <w:jc w:val="center"/>
        <w:outlineLvl w:val="0"/>
        <w:rPr>
          <w:rFonts w:ascii="Times New Roman" w:hAnsi="Times New Roman" w:cs="Times New Roman"/>
          <w:sz w:val="28"/>
          <w:szCs w:val="28"/>
        </w:rPr>
      </w:pPr>
      <w:r w:rsidRPr="00693F69">
        <w:rPr>
          <w:rFonts w:ascii="Times New Roman" w:hAnsi="Times New Roman" w:cs="Times New Roman"/>
          <w:sz w:val="28"/>
          <w:szCs w:val="28"/>
        </w:rPr>
        <w:t>Глава VI. ЗАКЛЮЧИТЕЛЬНЫЕ ПОЛОЖЕНИЯ</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outlineLvl w:val="1"/>
        <w:rPr>
          <w:rFonts w:ascii="Times New Roman" w:hAnsi="Times New Roman" w:cs="Times New Roman"/>
          <w:sz w:val="28"/>
          <w:szCs w:val="28"/>
        </w:rPr>
      </w:pPr>
      <w:r w:rsidRPr="00693F69">
        <w:rPr>
          <w:rFonts w:ascii="Times New Roman" w:hAnsi="Times New Roman" w:cs="Times New Roman"/>
          <w:sz w:val="28"/>
          <w:szCs w:val="28"/>
        </w:rPr>
        <w:t>Статья 59. Введение в действие настоящего Федерального закона</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1. Настоящий Федеральный закон вводится в действие с 1 марта 1998 года.</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 порядке применения пункта 3 см. Письмо ЦБ РФ от 05.05.2000 N 100-Т.</w:t>
      </w:r>
    </w:p>
    <w:p w:rsidR="00693F69" w:rsidRPr="00693F69" w:rsidRDefault="00693F69" w:rsidP="00693F69">
      <w:pPr>
        <w:pStyle w:val="ConsPlusNonformat"/>
        <w:widowControl/>
        <w:pBdr>
          <w:top w:val="single" w:sz="6" w:space="0" w:color="auto"/>
        </w:pBdr>
        <w:rPr>
          <w:rFonts w:ascii="Times New Roman" w:hAnsi="Times New Roman" w:cs="Times New Roman"/>
          <w:sz w:val="28"/>
          <w:szCs w:val="28"/>
        </w:rPr>
      </w:pP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693F69" w:rsidRPr="00693F69" w:rsidRDefault="00693F69" w:rsidP="00693F69">
      <w:pPr>
        <w:pStyle w:val="ConsPlusNormal"/>
        <w:widowControl/>
        <w:ind w:firstLine="0"/>
        <w:jc w:val="both"/>
        <w:rPr>
          <w:rFonts w:ascii="Times New Roman" w:hAnsi="Times New Roman" w:cs="Times New Roman"/>
          <w:sz w:val="28"/>
          <w:szCs w:val="28"/>
        </w:rPr>
      </w:pPr>
      <w:r w:rsidRPr="00693F69">
        <w:rPr>
          <w:rFonts w:ascii="Times New Roman" w:hAnsi="Times New Roman" w:cs="Times New Roman"/>
          <w:sz w:val="28"/>
          <w:szCs w:val="28"/>
        </w:rPr>
        <w:t>(в ред. Федерального закона от 31.12.1998 N 193-ФЗ)</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законом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законом "Об акционерных обществах". К указанным закрытым акционерным обществам не применяются положения абзацев второго и третьего пункта 3 статьи 7 Федерального закона "Об акционерных обществах".</w:t>
      </w:r>
    </w:p>
    <w:p w:rsidR="00693F69" w:rsidRPr="00693F69" w:rsidRDefault="00693F69" w:rsidP="00693F69">
      <w:pPr>
        <w:pStyle w:val="ConsPlusNormal"/>
        <w:widowControl/>
        <w:ind w:firstLine="0"/>
        <w:jc w:val="both"/>
        <w:rPr>
          <w:rFonts w:ascii="Times New Roman" w:hAnsi="Times New Roman" w:cs="Times New Roman"/>
          <w:sz w:val="28"/>
          <w:szCs w:val="28"/>
        </w:rPr>
      </w:pPr>
      <w:r w:rsidRPr="00693F69">
        <w:rPr>
          <w:rFonts w:ascii="Times New Roman" w:hAnsi="Times New Roman" w:cs="Times New Roman"/>
          <w:sz w:val="28"/>
          <w:szCs w:val="28"/>
        </w:rPr>
        <w:t>(в ред. Федеральных законов от 11.07.1998 N 96-ФЗ, от 31.12.1998 N 193-ФЗ)</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пункта 5 статьи 51 настоящего Федерального закона.</w:t>
      </w:r>
    </w:p>
    <w:p w:rsidR="00693F69" w:rsidRPr="00693F69" w:rsidRDefault="00693F69" w:rsidP="00693F69">
      <w:pPr>
        <w:pStyle w:val="ConsPlusNormal"/>
        <w:widowControl/>
        <w:ind w:firstLine="0"/>
        <w:jc w:val="both"/>
        <w:rPr>
          <w:rFonts w:ascii="Times New Roman" w:hAnsi="Times New Roman" w:cs="Times New Roman"/>
          <w:sz w:val="28"/>
          <w:szCs w:val="28"/>
        </w:rPr>
      </w:pPr>
      <w:r w:rsidRPr="00693F69">
        <w:rPr>
          <w:rFonts w:ascii="Times New Roman" w:hAnsi="Times New Roman" w:cs="Times New Roman"/>
          <w:sz w:val="28"/>
          <w:szCs w:val="28"/>
        </w:rPr>
        <w:t>(в ред. Федерального закона от 31.12.1998 N 193-ФЗ)</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статьей 26 настоящего Федерального закона.</w:t>
      </w:r>
    </w:p>
    <w:p w:rsidR="00693F69" w:rsidRPr="00693F69" w:rsidRDefault="00693F69" w:rsidP="00693F69">
      <w:pPr>
        <w:pStyle w:val="ConsPlusNormal"/>
        <w:widowControl/>
        <w:ind w:firstLine="0"/>
        <w:jc w:val="both"/>
        <w:rPr>
          <w:rFonts w:ascii="Times New Roman" w:hAnsi="Times New Roman" w:cs="Times New Roman"/>
          <w:sz w:val="28"/>
          <w:szCs w:val="28"/>
        </w:rPr>
      </w:pPr>
      <w:r w:rsidRPr="00693F69">
        <w:rPr>
          <w:rFonts w:ascii="Times New Roman" w:hAnsi="Times New Roman" w:cs="Times New Roman"/>
          <w:sz w:val="28"/>
          <w:szCs w:val="28"/>
        </w:rPr>
        <w:t>(абзац введен Федеральным законом от 31.12.1998 N 193-ФЗ)</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693F69" w:rsidRPr="00693F69" w:rsidRDefault="00693F69" w:rsidP="00693F69">
      <w:pPr>
        <w:pStyle w:val="ConsPlusNormal"/>
        <w:widowControl/>
        <w:ind w:firstLine="540"/>
        <w:jc w:val="both"/>
        <w:rPr>
          <w:rFonts w:ascii="Times New Roman" w:hAnsi="Times New Roman" w:cs="Times New Roman"/>
          <w:sz w:val="28"/>
          <w:szCs w:val="28"/>
        </w:rPr>
      </w:pPr>
      <w:r w:rsidRPr="00693F69">
        <w:rPr>
          <w:rFonts w:ascii="Times New Roman" w:hAnsi="Times New Roman" w:cs="Times New Roman"/>
          <w:sz w:val="28"/>
          <w:szCs w:val="28"/>
        </w:rPr>
        <w:t>4. Общества с ограниченной ответственностью (товарищества с ограниченной ответственностью), указанные в пункте 3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693F69" w:rsidRPr="00693F69" w:rsidRDefault="00693F69" w:rsidP="00693F69">
      <w:pPr>
        <w:pStyle w:val="ConsPlusNormal"/>
        <w:widowControl/>
        <w:ind w:firstLine="0"/>
        <w:rPr>
          <w:rFonts w:ascii="Times New Roman" w:hAnsi="Times New Roman" w:cs="Times New Roman"/>
          <w:sz w:val="28"/>
          <w:szCs w:val="28"/>
        </w:rPr>
      </w:pPr>
    </w:p>
    <w:p w:rsidR="00693F69" w:rsidRPr="00693F69" w:rsidRDefault="00693F69" w:rsidP="00693F69">
      <w:pPr>
        <w:pStyle w:val="ConsPlusNormal"/>
        <w:widowControl/>
        <w:ind w:firstLine="0"/>
        <w:jc w:val="right"/>
        <w:rPr>
          <w:rFonts w:ascii="Times New Roman" w:hAnsi="Times New Roman" w:cs="Times New Roman"/>
          <w:sz w:val="28"/>
          <w:szCs w:val="28"/>
        </w:rPr>
      </w:pPr>
      <w:r w:rsidRPr="00693F69">
        <w:rPr>
          <w:rFonts w:ascii="Times New Roman" w:hAnsi="Times New Roman" w:cs="Times New Roman"/>
          <w:sz w:val="28"/>
          <w:szCs w:val="28"/>
        </w:rPr>
        <w:t>Президент</w:t>
      </w:r>
    </w:p>
    <w:p w:rsidR="00693F69" w:rsidRPr="00693F69" w:rsidRDefault="00693F69" w:rsidP="00693F69">
      <w:pPr>
        <w:pStyle w:val="ConsPlusNormal"/>
        <w:widowControl/>
        <w:ind w:firstLine="0"/>
        <w:jc w:val="right"/>
        <w:rPr>
          <w:rFonts w:ascii="Times New Roman" w:hAnsi="Times New Roman" w:cs="Times New Roman"/>
          <w:sz w:val="28"/>
          <w:szCs w:val="28"/>
        </w:rPr>
      </w:pPr>
      <w:r w:rsidRPr="00693F69">
        <w:rPr>
          <w:rFonts w:ascii="Times New Roman" w:hAnsi="Times New Roman" w:cs="Times New Roman"/>
          <w:sz w:val="28"/>
          <w:szCs w:val="28"/>
        </w:rPr>
        <w:t>Российской Федерации</w:t>
      </w:r>
    </w:p>
    <w:p w:rsidR="00693F69" w:rsidRPr="00693F69" w:rsidRDefault="00693F69" w:rsidP="00693F69">
      <w:pPr>
        <w:pStyle w:val="ConsPlusNormal"/>
        <w:widowControl/>
        <w:ind w:firstLine="0"/>
        <w:jc w:val="right"/>
        <w:rPr>
          <w:rFonts w:ascii="Times New Roman" w:hAnsi="Times New Roman" w:cs="Times New Roman"/>
          <w:sz w:val="28"/>
          <w:szCs w:val="28"/>
        </w:rPr>
      </w:pPr>
      <w:r w:rsidRPr="00693F69">
        <w:rPr>
          <w:rFonts w:ascii="Times New Roman" w:hAnsi="Times New Roman" w:cs="Times New Roman"/>
          <w:sz w:val="28"/>
          <w:szCs w:val="28"/>
        </w:rPr>
        <w:t>Б.ЕЛЬЦИН</w:t>
      </w:r>
    </w:p>
    <w:p w:rsidR="00693F69" w:rsidRPr="00693F69" w:rsidRDefault="00693F69" w:rsidP="00693F69">
      <w:pPr>
        <w:pStyle w:val="ConsPlusNormal"/>
        <w:widowControl/>
        <w:ind w:firstLine="0"/>
        <w:rPr>
          <w:rFonts w:ascii="Times New Roman" w:hAnsi="Times New Roman" w:cs="Times New Roman"/>
          <w:sz w:val="28"/>
          <w:szCs w:val="28"/>
        </w:rPr>
      </w:pPr>
      <w:r w:rsidRPr="00693F69">
        <w:rPr>
          <w:rFonts w:ascii="Times New Roman" w:hAnsi="Times New Roman" w:cs="Times New Roman"/>
          <w:sz w:val="28"/>
          <w:szCs w:val="28"/>
        </w:rPr>
        <w:t>Москва, Кремль</w:t>
      </w:r>
    </w:p>
    <w:p w:rsidR="00693F69" w:rsidRPr="00693F69" w:rsidRDefault="00693F69" w:rsidP="00693F69">
      <w:pPr>
        <w:pStyle w:val="ConsPlusNormal"/>
        <w:widowControl/>
        <w:ind w:firstLine="0"/>
        <w:rPr>
          <w:rFonts w:ascii="Times New Roman" w:hAnsi="Times New Roman" w:cs="Times New Roman"/>
          <w:sz w:val="28"/>
          <w:szCs w:val="28"/>
        </w:rPr>
      </w:pPr>
      <w:r w:rsidRPr="00693F69">
        <w:rPr>
          <w:rFonts w:ascii="Times New Roman" w:hAnsi="Times New Roman" w:cs="Times New Roman"/>
          <w:sz w:val="28"/>
          <w:szCs w:val="28"/>
        </w:rPr>
        <w:t>8 февраля 1998 года</w:t>
      </w:r>
    </w:p>
    <w:p w:rsidR="00693F69" w:rsidRPr="00693F69" w:rsidRDefault="00693F69" w:rsidP="00693F69">
      <w:pPr>
        <w:pStyle w:val="ConsPlusNormal"/>
        <w:widowControl/>
        <w:ind w:firstLine="0"/>
        <w:rPr>
          <w:rFonts w:ascii="Times New Roman" w:hAnsi="Times New Roman" w:cs="Times New Roman"/>
          <w:sz w:val="28"/>
          <w:szCs w:val="28"/>
        </w:rPr>
      </w:pPr>
      <w:r w:rsidRPr="00693F69">
        <w:rPr>
          <w:rFonts w:ascii="Times New Roman" w:hAnsi="Times New Roman" w:cs="Times New Roman"/>
          <w:sz w:val="28"/>
          <w:szCs w:val="28"/>
        </w:rPr>
        <w:t>N 14-ФЗ</w:t>
      </w:r>
    </w:p>
    <w:p w:rsidR="00693F69" w:rsidRDefault="00693F69" w:rsidP="00693F69">
      <w:pPr>
        <w:pStyle w:val="ConsPlusNormal"/>
        <w:widowControl/>
        <w:ind w:firstLine="0"/>
      </w:pPr>
    </w:p>
    <w:p w:rsidR="00693F69" w:rsidRDefault="00693F69" w:rsidP="00693F69">
      <w:pPr>
        <w:pStyle w:val="ConsPlusNormal"/>
        <w:widowControl/>
        <w:ind w:firstLine="0"/>
      </w:pPr>
    </w:p>
    <w:p w:rsidR="0091233D" w:rsidRDefault="0091233D"/>
    <w:sectPr w:rsidR="00912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compat>
    <w:useFELayout/>
  </w:compat>
  <w:rsids>
    <w:rsidRoot w:val="00693F69"/>
    <w:rsid w:val="00693F69"/>
    <w:rsid w:val="00912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F6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93F6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93F69"/>
    <w:pPr>
      <w:widowControl w:val="0"/>
      <w:autoSpaceDE w:val="0"/>
      <w:autoSpaceDN w:val="0"/>
      <w:adjustRightInd w:val="0"/>
      <w:spacing w:after="0" w:line="240" w:lineRule="auto"/>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17601</Words>
  <Characters>100327</Characters>
  <Application>Microsoft Office Word</Application>
  <DocSecurity>0</DocSecurity>
  <Lines>836</Lines>
  <Paragraphs>235</Paragraphs>
  <ScaleCrop>false</ScaleCrop>
  <Company>Microsoft</Company>
  <LinksUpToDate>false</LinksUpToDate>
  <CharactersWithSpaces>117693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2013-07-03T06:01:00Z</dcterms:created>
  <dcterms:modified xsi:type="dcterms:W3CDTF">2013-07-03T06:01:00Z</dcterms:modified>
</cp:coreProperties>
</file>